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BA7F0D" w:rsidP="0074245B">
      <w:pPr>
        <w:pStyle w:val="Nadpis3"/>
        <w:spacing w:before="0" w:after="0" w:line="240" w:lineRule="auto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-156845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0D1"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5080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28E2" w:rsidRDefault="009528E2" w:rsidP="009528E2">
      <w:pPr>
        <w:rPr>
          <w:sz w:val="28"/>
          <w:szCs w:val="28"/>
        </w:rPr>
      </w:pPr>
    </w:p>
    <w:p w:rsidR="00BA7F0D" w:rsidRPr="009528E2" w:rsidRDefault="00BA7F0D" w:rsidP="009528E2">
      <w:pPr>
        <w:rPr>
          <w:sz w:val="28"/>
          <w:szCs w:val="28"/>
        </w:rPr>
      </w:pPr>
    </w:p>
    <w:p w:rsidR="00420948" w:rsidRPr="007A4528" w:rsidRDefault="00420948" w:rsidP="00420948">
      <w:pPr>
        <w:spacing w:after="0"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A2760" w:rsidRDefault="004A2760" w:rsidP="00BA7F0D">
      <w:pPr>
        <w:spacing w:after="0" w:line="280" w:lineRule="atLeast"/>
        <w:contextualSpacing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007F04" w:rsidRDefault="00007F04" w:rsidP="00BA7F0D">
      <w:pPr>
        <w:spacing w:after="0" w:line="280" w:lineRule="atLeast"/>
        <w:contextualSpacing/>
        <w:jc w:val="both"/>
        <w:rPr>
          <w:rFonts w:ascii="Arial" w:hAnsi="Arial" w:cs="Arial"/>
          <w:b/>
          <w:color w:val="1F497D" w:themeColor="text2"/>
        </w:rPr>
      </w:pPr>
      <w:r w:rsidRPr="00007F04">
        <w:rPr>
          <w:rFonts w:ascii="Arial" w:hAnsi="Arial" w:cs="Arial"/>
          <w:b/>
          <w:color w:val="1F497D" w:themeColor="text2"/>
        </w:rPr>
        <w:t xml:space="preserve">Společná jednání jsou o řešení, ne o problémech  </w:t>
      </w:r>
    </w:p>
    <w:p w:rsidR="00420948" w:rsidRPr="00007F04" w:rsidRDefault="00007F04" w:rsidP="00BA7F0D">
      <w:pPr>
        <w:spacing w:after="0" w:line="280" w:lineRule="atLeast"/>
        <w:contextualSpacing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Cs/>
          <w:color w:val="000000"/>
          <w:sz w:val="20"/>
          <w:szCs w:val="20"/>
        </w:rPr>
        <w:t>Bratislava - Praha, 12</w:t>
      </w:r>
      <w:r w:rsidR="00420948" w:rsidRPr="0038312D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420948">
        <w:rPr>
          <w:rFonts w:ascii="Arial" w:hAnsi="Arial" w:cs="Arial"/>
          <w:bCs/>
          <w:color w:val="000000"/>
          <w:sz w:val="20"/>
          <w:szCs w:val="20"/>
        </w:rPr>
        <w:t>listopadu</w:t>
      </w:r>
      <w:r w:rsidR="00420948" w:rsidRPr="0038312D">
        <w:rPr>
          <w:rFonts w:ascii="Arial" w:hAnsi="Arial" w:cs="Arial"/>
          <w:bCs/>
          <w:color w:val="000000"/>
          <w:sz w:val="20"/>
          <w:szCs w:val="20"/>
        </w:rPr>
        <w:t xml:space="preserve"> 201</w:t>
      </w:r>
      <w:r w:rsidR="00420948">
        <w:rPr>
          <w:rFonts w:ascii="Arial" w:hAnsi="Arial" w:cs="Arial"/>
          <w:bCs/>
          <w:color w:val="000000"/>
          <w:sz w:val="20"/>
          <w:szCs w:val="20"/>
        </w:rPr>
        <w:t>5</w:t>
      </w:r>
      <w:r w:rsidR="00420948" w:rsidRPr="0038312D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420948" w:rsidRDefault="00420948" w:rsidP="00BA7F0D">
      <w:pPr>
        <w:spacing w:after="0" w:line="280" w:lineRule="atLeas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007F04" w:rsidRPr="00007F04" w:rsidRDefault="00007F04" w:rsidP="00BA7F0D">
      <w:pPr>
        <w:spacing w:after="0" w:line="280" w:lineRule="atLeast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07F04">
        <w:rPr>
          <w:rFonts w:ascii="Arial" w:hAnsi="Arial" w:cs="Arial"/>
          <w:b/>
          <w:sz w:val="20"/>
          <w:szCs w:val="20"/>
        </w:rPr>
        <w:t>Ve Štrbském Plese jednali 11. a 12. listopadu představitelé Združenia miest a obcí Slovenska (ZMOS) a Svazu měs</w:t>
      </w:r>
      <w:r w:rsidR="008649B1">
        <w:rPr>
          <w:rFonts w:ascii="Arial" w:hAnsi="Arial" w:cs="Arial"/>
          <w:b/>
          <w:sz w:val="20"/>
          <w:szCs w:val="20"/>
        </w:rPr>
        <w:t>t a obcí České republiky (SMO</w:t>
      </w:r>
      <w:r w:rsidRPr="00007F04">
        <w:rPr>
          <w:rFonts w:ascii="Arial" w:hAnsi="Arial" w:cs="Arial"/>
          <w:b/>
          <w:sz w:val="20"/>
          <w:szCs w:val="20"/>
        </w:rPr>
        <w:t xml:space="preserve">). Jedním z výsledků </w:t>
      </w:r>
      <w:r w:rsidR="003C6029">
        <w:rPr>
          <w:rFonts w:ascii="Arial" w:hAnsi="Arial" w:cs="Arial"/>
          <w:b/>
          <w:sz w:val="20"/>
          <w:szCs w:val="20"/>
        </w:rPr>
        <w:t>jednání</w:t>
      </w:r>
      <w:r w:rsidRPr="00007F04">
        <w:rPr>
          <w:rFonts w:ascii="Arial" w:hAnsi="Arial" w:cs="Arial"/>
          <w:b/>
          <w:sz w:val="20"/>
          <w:szCs w:val="20"/>
        </w:rPr>
        <w:t xml:space="preserve"> je zřízení společné pracovní skupiny, která se bude věnovat komunální legislativě. </w:t>
      </w:r>
    </w:p>
    <w:p w:rsidR="00BA7F0D" w:rsidRDefault="00BA7F0D" w:rsidP="00BA7F0D">
      <w:pPr>
        <w:spacing w:after="0" w:line="28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007F04" w:rsidRPr="00007F04" w:rsidRDefault="00007F04" w:rsidP="00BA7F0D">
      <w:pPr>
        <w:spacing w:after="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07F04">
        <w:rPr>
          <w:rFonts w:ascii="Arial" w:hAnsi="Arial" w:cs="Arial"/>
          <w:sz w:val="20"/>
          <w:szCs w:val="20"/>
        </w:rPr>
        <w:t xml:space="preserve">Debatě o aktuálních právních předpisech dominovala novela zákona o odpadech, která bude na Slovensku platit od 1. ledna 2016. Diskutovalo se také o spolupráci samospráv se státem v oblasti financování sociálních služeb a působnosti jejich poskytovatelů. Dalším společným tématem bylo financování přeneseného výkonu státní správy. I když mnohé kompetence - například v oblasti výstavby, sociálních služeb a školství - vykonávají jménem státu města a obce, jejich financování není, nejen co se týče rozsahu poskytnutých služeb, optimální, ani dostatečné. Tíží to obě strany a působí to jako nekonečný boj.  </w:t>
      </w:r>
    </w:p>
    <w:p w:rsidR="00BA7F0D" w:rsidRDefault="00BA7F0D" w:rsidP="00BA7F0D">
      <w:pPr>
        <w:spacing w:after="0" w:line="28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007F04" w:rsidRPr="00007F04" w:rsidRDefault="00007F04" w:rsidP="00BA7F0D">
      <w:pPr>
        <w:spacing w:after="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007F04">
        <w:rPr>
          <w:rFonts w:ascii="Arial" w:hAnsi="Arial" w:cs="Arial"/>
          <w:sz w:val="20"/>
          <w:szCs w:val="20"/>
        </w:rPr>
        <w:t>Zástupci Združenia miest a obcí Slovenska</w:t>
      </w:r>
      <w:r w:rsidRPr="00007F04">
        <w:rPr>
          <w:rFonts w:ascii="Arial" w:hAnsi="Arial" w:cs="Arial"/>
          <w:b/>
          <w:sz w:val="20"/>
          <w:szCs w:val="20"/>
        </w:rPr>
        <w:t xml:space="preserve"> </w:t>
      </w:r>
      <w:r w:rsidRPr="00007F04">
        <w:rPr>
          <w:rFonts w:ascii="Arial" w:hAnsi="Arial" w:cs="Arial"/>
          <w:sz w:val="20"/>
          <w:szCs w:val="20"/>
        </w:rPr>
        <w:t xml:space="preserve">a Svazu měst a obcí České republiky se shodli na potřebě dynamické komunikace o řešeních. </w:t>
      </w:r>
      <w:r w:rsidRPr="00007F04">
        <w:rPr>
          <w:rFonts w:ascii="Arial" w:hAnsi="Arial" w:cs="Arial"/>
          <w:i/>
          <w:sz w:val="20"/>
          <w:szCs w:val="20"/>
        </w:rPr>
        <w:t>„Naše m</w:t>
      </w:r>
      <w:r w:rsidR="00A02CC0">
        <w:rPr>
          <w:rFonts w:ascii="Arial" w:hAnsi="Arial" w:cs="Arial"/>
          <w:i/>
          <w:sz w:val="20"/>
          <w:szCs w:val="20"/>
        </w:rPr>
        <w:t>ě</w:t>
      </w:r>
      <w:r w:rsidRPr="00007F04">
        <w:rPr>
          <w:rFonts w:ascii="Arial" w:hAnsi="Arial" w:cs="Arial"/>
          <w:i/>
          <w:sz w:val="20"/>
          <w:szCs w:val="20"/>
        </w:rPr>
        <w:t>sta a obce mají velmi podobné kompetence ve formě zajišťování úloh v určitém rozsahu a kvalitě. Dnes jsme se věnovali více oblastem a je zřejmé, že nás trápí velmi podobné problémy. Nemáme však zájem mluvit o problémech, ale o řešeních. I proto jsme se dohodli na výměně aktuálních informací k různým legislativním záměrům tak, abychom dokázali hájit potřeby místní územní samosprávy a z hlediska dopadových studií a vzájemných zkušeností,“</w:t>
      </w:r>
      <w:r w:rsidRPr="00007F04">
        <w:rPr>
          <w:rFonts w:ascii="Arial" w:hAnsi="Arial" w:cs="Arial"/>
          <w:sz w:val="20"/>
          <w:szCs w:val="20"/>
        </w:rPr>
        <w:t xml:space="preserve"> říká </w:t>
      </w:r>
      <w:r w:rsidRPr="00BA7F0D">
        <w:rPr>
          <w:rFonts w:ascii="Arial" w:hAnsi="Arial" w:cs="Arial"/>
          <w:b/>
          <w:sz w:val="20"/>
          <w:szCs w:val="20"/>
        </w:rPr>
        <w:t>předseda Združenia miest a obcí Slovenska Michal Sýkora.</w:t>
      </w:r>
      <w:r w:rsidRPr="00007F04">
        <w:rPr>
          <w:rFonts w:ascii="Arial" w:hAnsi="Arial" w:cs="Arial"/>
          <w:sz w:val="20"/>
          <w:szCs w:val="20"/>
        </w:rPr>
        <w:t xml:space="preserve"> </w:t>
      </w:r>
    </w:p>
    <w:p w:rsidR="00BA7F0D" w:rsidRDefault="00BA7F0D" w:rsidP="00BA7F0D">
      <w:pPr>
        <w:spacing w:after="0" w:line="28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007F04" w:rsidRPr="00007F04" w:rsidRDefault="00007F04" w:rsidP="00BA7F0D">
      <w:pPr>
        <w:spacing w:after="0" w:line="280" w:lineRule="atLeast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007F04">
        <w:rPr>
          <w:rFonts w:ascii="Arial" w:hAnsi="Arial" w:cs="Arial"/>
          <w:sz w:val="20"/>
          <w:szCs w:val="20"/>
        </w:rPr>
        <w:t xml:space="preserve">Jednání oceňuje i </w:t>
      </w:r>
      <w:r w:rsidRPr="00BA7F0D">
        <w:rPr>
          <w:rFonts w:ascii="Arial" w:hAnsi="Arial" w:cs="Arial"/>
          <w:b/>
          <w:sz w:val="20"/>
          <w:szCs w:val="20"/>
        </w:rPr>
        <w:t>předseda Svazu měst a obcí České republiky František Lukl</w:t>
      </w:r>
      <w:r w:rsidRPr="00007F04">
        <w:rPr>
          <w:rFonts w:ascii="Arial" w:hAnsi="Arial" w:cs="Arial"/>
          <w:sz w:val="20"/>
          <w:szCs w:val="20"/>
        </w:rPr>
        <w:t xml:space="preserve">: </w:t>
      </w:r>
      <w:r w:rsidRPr="00007F04">
        <w:rPr>
          <w:rFonts w:ascii="Arial" w:hAnsi="Arial" w:cs="Arial"/>
          <w:i/>
          <w:sz w:val="20"/>
          <w:szCs w:val="20"/>
        </w:rPr>
        <w:t>„Nejde jen o přátelské setkání a výměnu zkušeností v problematických oblastech samosprávy. Máme se od sebe co učit i jinak. Nám se například stále nedaří dosáhnout toho, aby aktivitám naší organizace věnovali politici takovou pozornost jako na Slovensku. V každém případě uvítáme, abychom se setkávali častěji, aby bylo možné víc se věnovat jednotlivým problémům a konkretizovat společné výstupy, které kromě jiného poslouží jako podpůrné argumenty při jednání s našimi ústředními orgány.“</w:t>
      </w:r>
      <w:r w:rsidRPr="00007F04">
        <w:rPr>
          <w:rFonts w:ascii="Arial" w:hAnsi="Arial" w:cs="Arial"/>
          <w:sz w:val="20"/>
          <w:szCs w:val="20"/>
        </w:rPr>
        <w:t xml:space="preserve"> </w:t>
      </w:r>
    </w:p>
    <w:p w:rsidR="00BA7F0D" w:rsidRDefault="00BA7F0D" w:rsidP="00BA7F0D">
      <w:pPr>
        <w:spacing w:after="0" w:line="28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007F04" w:rsidRPr="00007F04" w:rsidRDefault="00A02CC0" w:rsidP="00BA7F0D">
      <w:pPr>
        <w:spacing w:after="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Združenie</w:t>
      </w:r>
      <w:proofErr w:type="spellEnd"/>
      <w:r w:rsidR="00007F04" w:rsidRPr="00007F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7F04" w:rsidRPr="00007F04">
        <w:rPr>
          <w:rFonts w:ascii="Arial" w:hAnsi="Arial" w:cs="Arial"/>
          <w:sz w:val="20"/>
          <w:szCs w:val="20"/>
        </w:rPr>
        <w:t>miest</w:t>
      </w:r>
      <w:proofErr w:type="spellEnd"/>
      <w:r w:rsidR="00007F04" w:rsidRPr="00007F04">
        <w:rPr>
          <w:rFonts w:ascii="Arial" w:hAnsi="Arial" w:cs="Arial"/>
          <w:sz w:val="20"/>
          <w:szCs w:val="20"/>
        </w:rPr>
        <w:t xml:space="preserve"> a obcí Slovenska</w:t>
      </w:r>
      <w:r w:rsidR="00007F04" w:rsidRPr="00007F04">
        <w:rPr>
          <w:rFonts w:ascii="Arial" w:hAnsi="Arial" w:cs="Arial"/>
          <w:b/>
          <w:sz w:val="20"/>
          <w:szCs w:val="20"/>
        </w:rPr>
        <w:t xml:space="preserve"> </w:t>
      </w:r>
      <w:r w:rsidR="00007F04" w:rsidRPr="00007F04">
        <w:rPr>
          <w:rFonts w:ascii="Arial" w:hAnsi="Arial" w:cs="Arial"/>
          <w:sz w:val="20"/>
          <w:szCs w:val="20"/>
        </w:rPr>
        <w:t xml:space="preserve">ve spolupráci se Svazem měst a obcí České republiky zřizují společné pracovní skupiny, které se zaměří na postavení měst a obcí z hlediska legislativy. Dále také na výkon vlastní a přenesené působnosti samospráv, aspekty občanské participace v územně-správních celcích a také na vytváření ekonomického zázemí v místní samosprávě. </w:t>
      </w:r>
    </w:p>
    <w:p w:rsidR="00420948" w:rsidRDefault="00420948" w:rsidP="00BA7F0D">
      <w:pPr>
        <w:spacing w:after="0" w:line="280" w:lineRule="atLeast"/>
        <w:contextualSpacing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</w:p>
    <w:p w:rsidR="00420948" w:rsidRPr="00802788" w:rsidRDefault="00420948" w:rsidP="00BA7F0D">
      <w:pPr>
        <w:spacing w:after="0" w:line="280" w:lineRule="atLeast"/>
        <w:contextualSpacing/>
        <w:jc w:val="both"/>
        <w:rPr>
          <w:rFonts w:ascii="Arial" w:hAnsi="Arial" w:cs="Arial"/>
          <w:color w:val="231F2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07F04" w:rsidRPr="00BA7F0D" w:rsidRDefault="00007F04" w:rsidP="00BA7F0D">
      <w:pPr>
        <w:pStyle w:val="Odstavecseseznamem"/>
        <w:numPr>
          <w:ilvl w:val="0"/>
          <w:numId w:val="6"/>
        </w:num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BA7F0D">
        <w:rPr>
          <w:rFonts w:ascii="Arial" w:hAnsi="Arial" w:cs="Arial"/>
          <w:sz w:val="20"/>
          <w:szCs w:val="20"/>
        </w:rPr>
        <w:t>Michal Kaliňák,</w:t>
      </w:r>
      <w:r w:rsidR="00BA7F0D" w:rsidRPr="00BA7F0D">
        <w:rPr>
          <w:rFonts w:ascii="Arial" w:hAnsi="Arial" w:cs="Arial"/>
          <w:sz w:val="20"/>
          <w:szCs w:val="20"/>
        </w:rPr>
        <w:t xml:space="preserve"> Združenia miest a obcí Slovenska, </w:t>
      </w:r>
      <w:r w:rsidRPr="00BA7F0D">
        <w:rPr>
          <w:rFonts w:ascii="Arial" w:hAnsi="Arial" w:cs="Arial"/>
          <w:sz w:val="20"/>
          <w:szCs w:val="20"/>
        </w:rPr>
        <w:t>tiskový mluvčí</w:t>
      </w:r>
      <w:r w:rsidR="00BA7F0D" w:rsidRPr="00BA7F0D">
        <w:rPr>
          <w:rFonts w:ascii="Arial" w:hAnsi="Arial" w:cs="Arial"/>
          <w:sz w:val="20"/>
          <w:szCs w:val="20"/>
        </w:rPr>
        <w:t xml:space="preserve">, mobil: </w:t>
      </w:r>
      <w:r w:rsidR="00BA7F0D" w:rsidRPr="00BA7F0D">
        <w:rPr>
          <w:rFonts w:ascii="Arial" w:hAnsi="Arial" w:cs="Arial"/>
          <w:color w:val="000000"/>
          <w:sz w:val="20"/>
          <w:szCs w:val="20"/>
        </w:rPr>
        <w:t xml:space="preserve">0911 801 222, </w:t>
      </w:r>
      <w:r w:rsidR="00BA7F0D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BA7F0D" w:rsidRPr="00BA7F0D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0" w:history="1">
        <w:r w:rsidR="00BA7F0D" w:rsidRPr="00AD7C72">
          <w:rPr>
            <w:rStyle w:val="Hypertextovodkaz"/>
            <w:rFonts w:ascii="Arial" w:hAnsi="Arial" w:cs="Arial"/>
            <w:sz w:val="20"/>
            <w:szCs w:val="20"/>
          </w:rPr>
          <w:t>kalinak@zmos.sk</w:t>
        </w:r>
      </w:hyperlink>
      <w:r w:rsidR="00BA7F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A7F0D">
        <w:rPr>
          <w:rFonts w:ascii="Arial" w:hAnsi="Arial" w:cs="Arial"/>
          <w:sz w:val="20"/>
          <w:szCs w:val="20"/>
        </w:rPr>
        <w:t xml:space="preserve"> </w:t>
      </w:r>
    </w:p>
    <w:p w:rsidR="00420948" w:rsidRPr="00BA7F0D" w:rsidRDefault="00420948" w:rsidP="00BA7F0D">
      <w:pPr>
        <w:pStyle w:val="Odstavecseseznamem"/>
        <w:numPr>
          <w:ilvl w:val="0"/>
          <w:numId w:val="6"/>
        </w:num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BA7F0D">
        <w:rPr>
          <w:rFonts w:ascii="Arial" w:hAnsi="Arial" w:cs="Arial"/>
          <w:sz w:val="20"/>
          <w:szCs w:val="20"/>
        </w:rPr>
        <w:t xml:space="preserve">Štěpánka Filipová, Svaz měst a obcí ČR, mediální zastoupení, mobil: </w:t>
      </w:r>
      <w:r w:rsidR="00BA7F0D">
        <w:rPr>
          <w:rFonts w:ascii="Arial" w:hAnsi="Arial" w:cs="Arial"/>
          <w:sz w:val="20"/>
          <w:szCs w:val="20"/>
        </w:rPr>
        <w:t xml:space="preserve">+420 724 302 802,      </w:t>
      </w:r>
      <w:r w:rsidRPr="00BA7F0D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BA7F0D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420948">
      <w:pPr>
        <w:spacing w:after="0" w:line="26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sectPr w:rsidR="00452414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CB" w:rsidRDefault="00DD0FCB" w:rsidP="00F46C39">
      <w:pPr>
        <w:spacing w:after="0" w:line="240" w:lineRule="auto"/>
      </w:pPr>
      <w:r>
        <w:separator/>
      </w:r>
    </w:p>
  </w:endnote>
  <w:endnote w:type="continuationSeparator" w:id="0">
    <w:p w:rsidR="00DD0FCB" w:rsidRDefault="00DD0FCB" w:rsidP="00F4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CB" w:rsidRDefault="00DD0FCB" w:rsidP="00F46C39">
      <w:pPr>
        <w:spacing w:after="0" w:line="240" w:lineRule="auto"/>
      </w:pPr>
      <w:r>
        <w:separator/>
      </w:r>
    </w:p>
  </w:footnote>
  <w:footnote w:type="continuationSeparator" w:id="0">
    <w:p w:rsidR="00DD0FCB" w:rsidRDefault="00DD0FCB" w:rsidP="00F4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3114FD"/>
    <w:multiLevelType w:val="hybridMultilevel"/>
    <w:tmpl w:val="AD48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79721F"/>
    <w:multiLevelType w:val="hybridMultilevel"/>
    <w:tmpl w:val="CC3EDF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07F04"/>
    <w:rsid w:val="00031DED"/>
    <w:rsid w:val="00085D81"/>
    <w:rsid w:val="000A2EDF"/>
    <w:rsid w:val="000C784A"/>
    <w:rsid w:val="000E4A8B"/>
    <w:rsid w:val="000F75D9"/>
    <w:rsid w:val="0010237A"/>
    <w:rsid w:val="001368ED"/>
    <w:rsid w:val="00156C18"/>
    <w:rsid w:val="0019002B"/>
    <w:rsid w:val="001C327A"/>
    <w:rsid w:val="001E32F2"/>
    <w:rsid w:val="001E3769"/>
    <w:rsid w:val="00200892"/>
    <w:rsid w:val="0022379E"/>
    <w:rsid w:val="00233227"/>
    <w:rsid w:val="00253E1F"/>
    <w:rsid w:val="002D7CBA"/>
    <w:rsid w:val="002E04A1"/>
    <w:rsid w:val="002E3131"/>
    <w:rsid w:val="002E553C"/>
    <w:rsid w:val="0030089E"/>
    <w:rsid w:val="00314C37"/>
    <w:rsid w:val="003436FA"/>
    <w:rsid w:val="00374A5A"/>
    <w:rsid w:val="003A5BF0"/>
    <w:rsid w:val="003A5F8B"/>
    <w:rsid w:val="003A60E9"/>
    <w:rsid w:val="003C6029"/>
    <w:rsid w:val="004142D2"/>
    <w:rsid w:val="00420948"/>
    <w:rsid w:val="0043231E"/>
    <w:rsid w:val="00445BD5"/>
    <w:rsid w:val="00452414"/>
    <w:rsid w:val="00452426"/>
    <w:rsid w:val="0045751D"/>
    <w:rsid w:val="00464523"/>
    <w:rsid w:val="00482A1B"/>
    <w:rsid w:val="00486114"/>
    <w:rsid w:val="004A2760"/>
    <w:rsid w:val="004B3823"/>
    <w:rsid w:val="004B7306"/>
    <w:rsid w:val="004C524D"/>
    <w:rsid w:val="004C7653"/>
    <w:rsid w:val="004E131D"/>
    <w:rsid w:val="004E745D"/>
    <w:rsid w:val="0051199F"/>
    <w:rsid w:val="005772A8"/>
    <w:rsid w:val="005E424A"/>
    <w:rsid w:val="005F521C"/>
    <w:rsid w:val="006028B4"/>
    <w:rsid w:val="00632483"/>
    <w:rsid w:val="00654902"/>
    <w:rsid w:val="00656DA0"/>
    <w:rsid w:val="0067710F"/>
    <w:rsid w:val="006D34B3"/>
    <w:rsid w:val="006D5138"/>
    <w:rsid w:val="006D7377"/>
    <w:rsid w:val="006F3E68"/>
    <w:rsid w:val="007254DA"/>
    <w:rsid w:val="0074245B"/>
    <w:rsid w:val="007464D9"/>
    <w:rsid w:val="00781428"/>
    <w:rsid w:val="00785525"/>
    <w:rsid w:val="007C190B"/>
    <w:rsid w:val="00801D1F"/>
    <w:rsid w:val="00817C9D"/>
    <w:rsid w:val="00822B10"/>
    <w:rsid w:val="008649B1"/>
    <w:rsid w:val="0089765A"/>
    <w:rsid w:val="008A23D9"/>
    <w:rsid w:val="008A6F1E"/>
    <w:rsid w:val="008C4469"/>
    <w:rsid w:val="008C59F5"/>
    <w:rsid w:val="008D237C"/>
    <w:rsid w:val="009471CF"/>
    <w:rsid w:val="009528E2"/>
    <w:rsid w:val="009614CC"/>
    <w:rsid w:val="009714CD"/>
    <w:rsid w:val="00973586"/>
    <w:rsid w:val="00983757"/>
    <w:rsid w:val="00985065"/>
    <w:rsid w:val="009A1D3F"/>
    <w:rsid w:val="00A02CC0"/>
    <w:rsid w:val="00A13210"/>
    <w:rsid w:val="00A13C04"/>
    <w:rsid w:val="00A66FDE"/>
    <w:rsid w:val="00AB372B"/>
    <w:rsid w:val="00AC1D6E"/>
    <w:rsid w:val="00AD7645"/>
    <w:rsid w:val="00AD7777"/>
    <w:rsid w:val="00B14D28"/>
    <w:rsid w:val="00B44316"/>
    <w:rsid w:val="00B763AF"/>
    <w:rsid w:val="00BA7F0D"/>
    <w:rsid w:val="00BB30E0"/>
    <w:rsid w:val="00BB379F"/>
    <w:rsid w:val="00C11813"/>
    <w:rsid w:val="00C450D1"/>
    <w:rsid w:val="00C55A46"/>
    <w:rsid w:val="00C71DE9"/>
    <w:rsid w:val="00C72981"/>
    <w:rsid w:val="00C84406"/>
    <w:rsid w:val="00CD3DD8"/>
    <w:rsid w:val="00D46AD9"/>
    <w:rsid w:val="00D477E7"/>
    <w:rsid w:val="00D97FE4"/>
    <w:rsid w:val="00DD0FCB"/>
    <w:rsid w:val="00E623D4"/>
    <w:rsid w:val="00E72619"/>
    <w:rsid w:val="00E8421F"/>
    <w:rsid w:val="00EA5B6A"/>
    <w:rsid w:val="00EA7308"/>
    <w:rsid w:val="00EE6D14"/>
    <w:rsid w:val="00F23270"/>
    <w:rsid w:val="00F46C39"/>
    <w:rsid w:val="00F83254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spacing w:after="0" w:line="240" w:lineRule="auto"/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 w:line="240" w:lineRule="auto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after="0" w:line="288" w:lineRule="auto"/>
      <w:jc w:val="both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pPr>
      <w:spacing w:after="0" w:line="240" w:lineRule="auto"/>
      <w:jc w:val="both"/>
    </w:pPr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spacing w:after="0" w:line="240" w:lineRule="auto"/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 w:line="240" w:lineRule="auto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ova@smo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linak@zmos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F1CD-D8AF-4CBE-A4BD-ABE3AB24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8</cp:revision>
  <cp:lastPrinted>2014-08-25T14:54:00Z</cp:lastPrinted>
  <dcterms:created xsi:type="dcterms:W3CDTF">2015-11-12T13:16:00Z</dcterms:created>
  <dcterms:modified xsi:type="dcterms:W3CDTF">2015-11-12T14:51:00Z</dcterms:modified>
</cp:coreProperties>
</file>